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6A" w:rsidRDefault="00EC446A" w:rsidP="001308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30803" w:rsidRPr="00EC446A" w:rsidRDefault="00EC446A" w:rsidP="00EC44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446A">
        <w:rPr>
          <w:rFonts w:ascii="Times New Roman" w:hAnsi="Times New Roman" w:cs="Times New Roman"/>
          <w:sz w:val="32"/>
          <w:szCs w:val="32"/>
        </w:rPr>
        <w:t>С</w:t>
      </w:r>
      <w:r w:rsidR="00130803" w:rsidRPr="00EC446A">
        <w:rPr>
          <w:rFonts w:ascii="Times New Roman" w:hAnsi="Times New Roman" w:cs="Times New Roman"/>
          <w:sz w:val="32"/>
          <w:szCs w:val="32"/>
        </w:rPr>
        <w:t>вободны</w:t>
      </w:r>
      <w:r w:rsidRPr="00EC446A">
        <w:rPr>
          <w:rFonts w:ascii="Times New Roman" w:hAnsi="Times New Roman" w:cs="Times New Roman"/>
          <w:sz w:val="32"/>
          <w:szCs w:val="32"/>
        </w:rPr>
        <w:t>е</w:t>
      </w:r>
      <w:r w:rsidR="00130803" w:rsidRPr="00EC446A">
        <w:rPr>
          <w:rFonts w:ascii="Times New Roman" w:hAnsi="Times New Roman" w:cs="Times New Roman"/>
          <w:sz w:val="32"/>
          <w:szCs w:val="32"/>
        </w:rPr>
        <w:t xml:space="preserve"> </w:t>
      </w:r>
      <w:r w:rsidR="008112BA">
        <w:rPr>
          <w:rFonts w:ascii="Times New Roman" w:hAnsi="Times New Roman" w:cs="Times New Roman"/>
          <w:sz w:val="32"/>
          <w:szCs w:val="32"/>
        </w:rPr>
        <w:t>(</w:t>
      </w:r>
      <w:r w:rsidR="00130803" w:rsidRPr="00EC446A">
        <w:rPr>
          <w:rFonts w:ascii="Times New Roman" w:hAnsi="Times New Roman" w:cs="Times New Roman"/>
          <w:sz w:val="32"/>
          <w:szCs w:val="32"/>
        </w:rPr>
        <w:t>вакантны</w:t>
      </w:r>
      <w:r w:rsidRPr="00EC446A">
        <w:rPr>
          <w:rFonts w:ascii="Times New Roman" w:hAnsi="Times New Roman" w:cs="Times New Roman"/>
          <w:sz w:val="32"/>
          <w:szCs w:val="32"/>
        </w:rPr>
        <w:t>е</w:t>
      </w:r>
      <w:r w:rsidR="008112BA">
        <w:rPr>
          <w:rFonts w:ascii="Times New Roman" w:hAnsi="Times New Roman" w:cs="Times New Roman"/>
          <w:sz w:val="32"/>
          <w:szCs w:val="32"/>
        </w:rPr>
        <w:t>)</w:t>
      </w:r>
      <w:r w:rsidR="00130803" w:rsidRPr="00EC446A">
        <w:rPr>
          <w:rFonts w:ascii="Times New Roman" w:hAnsi="Times New Roman" w:cs="Times New Roman"/>
          <w:sz w:val="32"/>
          <w:szCs w:val="32"/>
        </w:rPr>
        <w:t xml:space="preserve"> </w:t>
      </w:r>
      <w:r w:rsidRPr="00EC446A">
        <w:rPr>
          <w:rFonts w:ascii="Times New Roman" w:hAnsi="Times New Roman" w:cs="Times New Roman"/>
          <w:sz w:val="32"/>
          <w:szCs w:val="32"/>
        </w:rPr>
        <w:t xml:space="preserve">места на </w:t>
      </w:r>
      <w:r w:rsidR="00130803" w:rsidRPr="00EC446A">
        <w:rPr>
          <w:rFonts w:ascii="Times New Roman" w:hAnsi="Times New Roman" w:cs="Times New Roman"/>
          <w:sz w:val="32"/>
          <w:szCs w:val="32"/>
        </w:rPr>
        <w:t>должност</w:t>
      </w:r>
      <w:r w:rsidRPr="00EC446A">
        <w:rPr>
          <w:rFonts w:ascii="Times New Roman" w:hAnsi="Times New Roman" w:cs="Times New Roman"/>
          <w:sz w:val="32"/>
          <w:szCs w:val="32"/>
        </w:rPr>
        <w:t>и</w:t>
      </w:r>
      <w:r w:rsidR="00130803" w:rsidRPr="00EC446A">
        <w:rPr>
          <w:rFonts w:ascii="Times New Roman" w:hAnsi="Times New Roman" w:cs="Times New Roman"/>
          <w:sz w:val="32"/>
          <w:szCs w:val="32"/>
        </w:rPr>
        <w:t xml:space="preserve"> в администраци</w:t>
      </w:r>
      <w:r>
        <w:rPr>
          <w:rFonts w:ascii="Times New Roman" w:hAnsi="Times New Roman" w:cs="Times New Roman"/>
          <w:sz w:val="32"/>
          <w:szCs w:val="32"/>
        </w:rPr>
        <w:t>ю</w:t>
      </w:r>
      <w:r w:rsidR="00130803" w:rsidRPr="00EC44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0803" w:rsidRPr="00EC446A">
        <w:rPr>
          <w:rFonts w:ascii="Times New Roman" w:hAnsi="Times New Roman" w:cs="Times New Roman"/>
          <w:sz w:val="32"/>
          <w:szCs w:val="32"/>
        </w:rPr>
        <w:t>Чистопольского</w:t>
      </w:r>
      <w:proofErr w:type="spellEnd"/>
      <w:r w:rsidR="00130803" w:rsidRPr="00EC446A">
        <w:rPr>
          <w:rFonts w:ascii="Times New Roman" w:hAnsi="Times New Roman" w:cs="Times New Roman"/>
          <w:sz w:val="32"/>
          <w:szCs w:val="32"/>
        </w:rPr>
        <w:t xml:space="preserve"> сельского</w:t>
      </w:r>
      <w:bookmarkStart w:id="0" w:name="_GoBack"/>
      <w:bookmarkEnd w:id="0"/>
      <w:r w:rsidR="00130803" w:rsidRPr="00EC446A">
        <w:rPr>
          <w:rFonts w:ascii="Times New Roman" w:hAnsi="Times New Roman" w:cs="Times New Roman"/>
          <w:sz w:val="32"/>
          <w:szCs w:val="32"/>
        </w:rPr>
        <w:t xml:space="preserve"> поселения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Котельничского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Кировской области </w:t>
      </w:r>
      <w:r w:rsidR="00130803" w:rsidRPr="00EC446A">
        <w:rPr>
          <w:rFonts w:ascii="Times New Roman" w:hAnsi="Times New Roman" w:cs="Times New Roman"/>
          <w:sz w:val="32"/>
          <w:szCs w:val="32"/>
        </w:rPr>
        <w:t>на 01.0</w:t>
      </w:r>
      <w:r w:rsidRPr="00EC446A">
        <w:rPr>
          <w:rFonts w:ascii="Times New Roman" w:hAnsi="Times New Roman" w:cs="Times New Roman"/>
          <w:sz w:val="32"/>
          <w:szCs w:val="32"/>
        </w:rPr>
        <w:t>1</w:t>
      </w:r>
      <w:r w:rsidR="00130803" w:rsidRPr="00EC446A">
        <w:rPr>
          <w:rFonts w:ascii="Times New Roman" w:hAnsi="Times New Roman" w:cs="Times New Roman"/>
          <w:sz w:val="32"/>
          <w:szCs w:val="32"/>
        </w:rPr>
        <w:t>.202</w:t>
      </w:r>
      <w:r w:rsidR="008112BA">
        <w:rPr>
          <w:rFonts w:ascii="Times New Roman" w:hAnsi="Times New Roman" w:cs="Times New Roman"/>
          <w:sz w:val="32"/>
          <w:szCs w:val="32"/>
        </w:rPr>
        <w:t>4</w:t>
      </w:r>
      <w:r w:rsidR="00130803" w:rsidRPr="00EC446A">
        <w:rPr>
          <w:rFonts w:ascii="Times New Roman" w:hAnsi="Times New Roman" w:cs="Times New Roman"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130803" w:rsidRPr="00EC446A">
        <w:rPr>
          <w:rFonts w:ascii="Times New Roman" w:hAnsi="Times New Roman" w:cs="Times New Roman"/>
          <w:sz w:val="32"/>
          <w:szCs w:val="32"/>
        </w:rPr>
        <w:t xml:space="preserve"> отсутству</w:t>
      </w:r>
      <w:r w:rsidRPr="00EC446A">
        <w:rPr>
          <w:rFonts w:ascii="Times New Roman" w:hAnsi="Times New Roman" w:cs="Times New Roman"/>
          <w:sz w:val="32"/>
          <w:szCs w:val="32"/>
        </w:rPr>
        <w:t>ю</w:t>
      </w:r>
      <w:r w:rsidR="00130803" w:rsidRPr="00EC446A">
        <w:rPr>
          <w:rFonts w:ascii="Times New Roman" w:hAnsi="Times New Roman" w:cs="Times New Roman"/>
          <w:sz w:val="32"/>
          <w:szCs w:val="32"/>
        </w:rPr>
        <w:t>т.</w:t>
      </w:r>
    </w:p>
    <w:p w:rsidR="00130803" w:rsidRPr="00130803" w:rsidRDefault="00130803" w:rsidP="00130803">
      <w:pPr>
        <w:jc w:val="right"/>
        <w:rPr>
          <w:rFonts w:ascii="Times New Roman" w:hAnsi="Times New Roman" w:cs="Times New Roman"/>
          <w:sz w:val="28"/>
          <w:szCs w:val="28"/>
        </w:rPr>
      </w:pPr>
      <w:r w:rsidRPr="00EC446A">
        <w:rPr>
          <w:rFonts w:ascii="Times New Roman" w:hAnsi="Times New Roman" w:cs="Times New Roman"/>
          <w:sz w:val="32"/>
          <w:szCs w:val="32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0803" w:rsidRPr="0013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03"/>
    <w:rsid w:val="00130803"/>
    <w:rsid w:val="006660CF"/>
    <w:rsid w:val="008112BA"/>
    <w:rsid w:val="00EC446A"/>
    <w:rsid w:val="00F1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2024-01-18T08:45:00Z</dcterms:created>
  <dcterms:modified xsi:type="dcterms:W3CDTF">2024-01-18T08:45:00Z</dcterms:modified>
</cp:coreProperties>
</file>